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47" w:rsidRDefault="00F21447">
      <w:pPr>
        <w:rPr>
          <w:sz w:val="12"/>
        </w:rPr>
      </w:pPr>
    </w:p>
    <w:p w:rsidR="00DE0539" w:rsidRPr="00F57579" w:rsidRDefault="00DE0539">
      <w:pPr>
        <w:rPr>
          <w:sz w:val="16"/>
          <w:szCs w:val="16"/>
        </w:rPr>
      </w:pPr>
      <w:r w:rsidRPr="00F57579">
        <w:rPr>
          <w:sz w:val="16"/>
          <w:szCs w:val="16"/>
        </w:rPr>
        <w:t>Please return to:</w:t>
      </w:r>
      <w:r w:rsidRPr="00F57579">
        <w:rPr>
          <w:sz w:val="16"/>
          <w:szCs w:val="16"/>
        </w:rPr>
        <w:tab/>
        <w:t>Forsyth County Department of Engineering</w:t>
      </w:r>
    </w:p>
    <w:p w:rsidR="00DE0539" w:rsidRPr="00F57579" w:rsidRDefault="00DE0539">
      <w:pPr>
        <w:rPr>
          <w:sz w:val="16"/>
          <w:szCs w:val="16"/>
        </w:rPr>
      </w:pPr>
      <w:r w:rsidRPr="00F57579">
        <w:rPr>
          <w:sz w:val="16"/>
          <w:szCs w:val="16"/>
        </w:rPr>
        <w:tab/>
      </w:r>
      <w:r w:rsidRPr="00F57579">
        <w:rPr>
          <w:sz w:val="16"/>
          <w:szCs w:val="16"/>
        </w:rPr>
        <w:tab/>
        <w:t>110 East Main Street, Suite 120</w:t>
      </w:r>
    </w:p>
    <w:p w:rsidR="00DE0539" w:rsidRPr="00F57579" w:rsidRDefault="00DE0539">
      <w:pPr>
        <w:rPr>
          <w:sz w:val="16"/>
          <w:szCs w:val="16"/>
        </w:rPr>
      </w:pPr>
      <w:r w:rsidRPr="00F57579">
        <w:rPr>
          <w:sz w:val="16"/>
          <w:szCs w:val="16"/>
        </w:rPr>
        <w:tab/>
      </w:r>
      <w:r w:rsidRPr="00F57579">
        <w:rPr>
          <w:sz w:val="16"/>
          <w:szCs w:val="16"/>
        </w:rPr>
        <w:tab/>
        <w:t>Cumming, GA  300</w:t>
      </w:r>
      <w:r w:rsidR="00F57579">
        <w:rPr>
          <w:sz w:val="16"/>
          <w:szCs w:val="16"/>
        </w:rPr>
        <w:t>40</w:t>
      </w:r>
    </w:p>
    <w:p w:rsidR="00DE0539" w:rsidRDefault="00DE0539"/>
    <w:p w:rsidR="00DE0539" w:rsidRDefault="00DE0539"/>
    <w:p w:rsidR="00DE0539" w:rsidRDefault="00DE0539"/>
    <w:p w:rsidR="00DE0539" w:rsidRDefault="00DE0539">
      <w:r>
        <w:t>STATE OF GEORGIA</w:t>
      </w:r>
    </w:p>
    <w:p w:rsidR="00DE0539" w:rsidRDefault="00DE0539"/>
    <w:p w:rsidR="00DE0539" w:rsidRDefault="00DE0539">
      <w:r>
        <w:t>COUNTY OF FORSYTH</w:t>
      </w:r>
    </w:p>
    <w:p w:rsidR="00F90397" w:rsidRDefault="00F90397" w:rsidP="00DE0539">
      <w:pPr>
        <w:jc w:val="center"/>
        <w:rPr>
          <w:b/>
        </w:rPr>
      </w:pPr>
    </w:p>
    <w:p w:rsidR="00F90397" w:rsidRDefault="00F90397" w:rsidP="00DE0539">
      <w:pPr>
        <w:jc w:val="center"/>
        <w:rPr>
          <w:b/>
        </w:rPr>
      </w:pPr>
    </w:p>
    <w:p w:rsidR="00DE0539" w:rsidRPr="00DE0539" w:rsidRDefault="0055744D" w:rsidP="00DE0539">
      <w:pPr>
        <w:jc w:val="center"/>
        <w:rPr>
          <w:b/>
        </w:rPr>
      </w:pPr>
      <w:r>
        <w:rPr>
          <w:b/>
        </w:rPr>
        <w:t>RIGHT OF WAY WARRANTY DEED</w:t>
      </w:r>
    </w:p>
    <w:p w:rsidR="00DE0539" w:rsidRDefault="00DE0539" w:rsidP="00DE0539">
      <w:pPr>
        <w:jc w:val="center"/>
      </w:pPr>
      <w:r>
        <w:t>Board of Commissioners of Forsyth County, Georgia</w:t>
      </w:r>
    </w:p>
    <w:p w:rsidR="00DE0539" w:rsidRDefault="00DE0539"/>
    <w:p w:rsidR="00DE0539" w:rsidRDefault="00DE0539" w:rsidP="001F39A3">
      <w:pPr>
        <w:jc w:val="both"/>
      </w:pPr>
    </w:p>
    <w:p w:rsidR="00DE0539" w:rsidRDefault="00DE0539" w:rsidP="001F39A3">
      <w:pPr>
        <w:ind w:left="720" w:right="720"/>
      </w:pPr>
      <w:r>
        <w:t xml:space="preserve">THIS INDENTURE, made this </w:t>
      </w:r>
      <w:r w:rsidR="004E6C20">
        <w:t>_______</w:t>
      </w:r>
      <w:r w:rsidR="00C6531A">
        <w:fldChar w:fldCharType="begin"/>
      </w:r>
      <w:r>
        <w:instrText xml:space="preserve">  </w:instrText>
      </w:r>
      <w:r w:rsidR="00C6531A">
        <w:fldChar w:fldCharType="end"/>
      </w:r>
      <w:r>
        <w:t xml:space="preserve"> day of </w:t>
      </w:r>
      <w:r w:rsidR="00C6531A">
        <w:fldChar w:fldCharType="begin"/>
      </w:r>
      <w:r>
        <w:instrText xml:space="preserve">  </w:instrText>
      </w:r>
      <w:r w:rsidR="00C6531A">
        <w:fldChar w:fldCharType="end"/>
      </w:r>
      <w:r>
        <w:t xml:space="preserve"> </w:t>
      </w:r>
      <w:r w:rsidR="001F39A3">
        <w:t xml:space="preserve">_______________, </w:t>
      </w:r>
      <w:r>
        <w:t>20</w:t>
      </w:r>
      <w:r w:rsidR="004E6C20">
        <w:t>___</w:t>
      </w:r>
      <w:r w:rsidR="00C6531A">
        <w:fldChar w:fldCharType="begin"/>
      </w:r>
      <w:r>
        <w:instrText xml:space="preserve">  </w:instrText>
      </w:r>
      <w:r w:rsidR="00C6531A">
        <w:fldChar w:fldCharType="end"/>
      </w:r>
      <w:r w:rsidR="001F39A3">
        <w:t xml:space="preserve">   </w:t>
      </w:r>
      <w:r>
        <w:t xml:space="preserve">between </w:t>
      </w:r>
      <w:r w:rsidR="004E6C20">
        <w:t>________________________</w:t>
      </w:r>
      <w:r w:rsidR="00C6531A">
        <w:fldChar w:fldCharType="begin"/>
      </w:r>
      <w:r w:rsidR="00B85D4B">
        <w:instrText xml:space="preserve">  </w:instrText>
      </w:r>
      <w:r w:rsidR="00C6531A">
        <w:fldChar w:fldCharType="end"/>
      </w:r>
      <w:r w:rsidR="00B85D4B">
        <w:t xml:space="preserve"> hereinafter called “Grantor”, and </w:t>
      </w:r>
      <w:r w:rsidR="00B85D4B">
        <w:rPr>
          <w:b/>
          <w:u w:val="single"/>
        </w:rPr>
        <w:t>FORSYTH COUNTY</w:t>
      </w:r>
      <w:r w:rsidR="00B85D4B">
        <w:t>, a political subdivision of the state of Georgia, hereafter called “Grantee”,</w:t>
      </w:r>
    </w:p>
    <w:p w:rsidR="00B85D4B" w:rsidRDefault="00B85D4B" w:rsidP="001F39A3">
      <w:pPr>
        <w:jc w:val="both"/>
      </w:pPr>
    </w:p>
    <w:p w:rsidR="00B85D4B" w:rsidRDefault="00B85D4B" w:rsidP="001F39A3">
      <w:pPr>
        <w:ind w:firstLine="720"/>
        <w:jc w:val="both"/>
      </w:pPr>
      <w:r>
        <w:t>WITNESSETH</w:t>
      </w:r>
      <w:r w:rsidR="00DF3E1B">
        <w:t xml:space="preserve">, That, Grantor, for and in consideration of </w:t>
      </w:r>
      <w:r w:rsidR="00DF3E1B">
        <w:rPr>
          <w:b/>
        </w:rPr>
        <w:t xml:space="preserve">TEN DOLLAR ($10.00) AND OTHER GOOD AND VALUABLE CONSIDERATION, </w:t>
      </w:r>
      <w:r w:rsidR="00DF3E1B">
        <w:t xml:space="preserve">in hand paid at and before the sealing and delivery of these presents, the receipt and sufficiency of which are hereby acknowledged, </w:t>
      </w:r>
      <w:r w:rsidR="0055744D">
        <w:t>has granted, bargained, sold, and conveyed, and by these presents does grant, bargain, sell and convey unto Grantees, all that tract or parcel of land more particularly described as</w:t>
      </w:r>
      <w:r w:rsidR="00DF3E1B">
        <w:t xml:space="preserve"> follows:</w:t>
      </w:r>
    </w:p>
    <w:p w:rsidR="00DF3E1B" w:rsidRDefault="00DF3E1B"/>
    <w:p w:rsidR="00DF3E1B" w:rsidRDefault="00DF3E1B" w:rsidP="001F39A3">
      <w:pPr>
        <w:jc w:val="both"/>
      </w:pPr>
      <w:r>
        <w:t xml:space="preserve">All that tract or parcel of land, lying and being in land Lot(s) </w:t>
      </w:r>
      <w:r w:rsidR="004E6C20">
        <w:t>______________</w:t>
      </w:r>
      <w:r w:rsidR="00C6531A">
        <w:fldChar w:fldCharType="begin"/>
      </w:r>
      <w:r>
        <w:instrText xml:space="preserve">  </w:instrText>
      </w:r>
      <w:r w:rsidR="00C6531A">
        <w:fldChar w:fldCharType="end"/>
      </w:r>
      <w:r>
        <w:t xml:space="preserve"> of the </w:t>
      </w:r>
      <w:r w:rsidR="004E6C20">
        <w:t>____</w:t>
      </w:r>
      <w:r w:rsidR="00C6531A">
        <w:fldChar w:fldCharType="begin"/>
      </w:r>
      <w:r>
        <w:instrText xml:space="preserve">  </w:instrText>
      </w:r>
      <w:r w:rsidR="00C6531A">
        <w:fldChar w:fldCharType="end"/>
      </w:r>
      <w:r>
        <w:t xml:space="preserve"> District, First Section of </w:t>
      </w:r>
      <w:r>
        <w:rPr>
          <w:b/>
        </w:rPr>
        <w:t xml:space="preserve">Forsyth County, Georgia, </w:t>
      </w:r>
      <w:r>
        <w:t xml:space="preserve">being a portion of </w:t>
      </w:r>
      <w:r w:rsidR="004E6C20">
        <w:t>________________________________</w:t>
      </w:r>
      <w:r w:rsidR="00C6531A">
        <w:fldChar w:fldCharType="begin"/>
      </w:r>
      <w:r>
        <w:instrText xml:space="preserve">  </w:instrText>
      </w:r>
      <w:r w:rsidR="00C6531A">
        <w:fldChar w:fldCharType="end"/>
      </w:r>
      <w:r w:rsidR="003F0625">
        <w:t>Road</w:t>
      </w:r>
      <w:r>
        <w:t>, Forsyth County, Georgia more particularly described as follows:</w:t>
      </w:r>
    </w:p>
    <w:p w:rsidR="0055744D" w:rsidRDefault="0055744D" w:rsidP="00DF3E1B">
      <w:pPr>
        <w:jc w:val="center"/>
      </w:pPr>
    </w:p>
    <w:p w:rsidR="00DF3E1B" w:rsidRDefault="00DF3E1B" w:rsidP="00DF3E1B">
      <w:pPr>
        <w:jc w:val="center"/>
      </w:pPr>
      <w:r>
        <w:t>SEE EXHIBIT ‘A’</w:t>
      </w:r>
    </w:p>
    <w:p w:rsidR="00204DEB" w:rsidRDefault="006B30D3">
      <w:pPr>
        <w:rPr>
          <w:sz w:val="14"/>
        </w:rPr>
      </w:pPr>
      <w:r>
        <w:tab/>
      </w:r>
      <w:r>
        <w:tab/>
      </w:r>
    </w:p>
    <w:p w:rsidR="006B30D3" w:rsidRPr="006B30D3" w:rsidRDefault="006B30D3">
      <w:pPr>
        <w:rPr>
          <w:sz w:val="14"/>
        </w:rPr>
      </w:pPr>
    </w:p>
    <w:p w:rsidR="00204DEB" w:rsidRDefault="00204DEB" w:rsidP="001F39A3">
      <w:pPr>
        <w:jc w:val="both"/>
      </w:pPr>
      <w:bookmarkStart w:id="0" w:name="_GoBack"/>
      <w:r>
        <w:tab/>
      </w:r>
      <w:r>
        <w:rPr>
          <w:b/>
        </w:rPr>
        <w:t>TO HAVE AND TO HOLD</w:t>
      </w:r>
      <w:r>
        <w:t xml:space="preserve"> the said </w:t>
      </w:r>
      <w:r w:rsidR="0055744D">
        <w:t>bargained premises, together with all and singular the rights, members and appurtenances thereof, to the same being, belonging or in anywise appertaining, to the only proper use, benefit and behoof of Grantee, forever, in fee simple.  Grantor shall warrant and forever defend the right, title and interest in and to said property unto Grantee, its successors and assigns, against the claims of all persons whomsoever.  Where the context requires or permits, “Grantor” and “Grantee” shall include their respective heirs, successors and assigns.</w:t>
      </w:r>
      <w:bookmarkEnd w:id="0"/>
    </w:p>
    <w:p w:rsidR="00204DEB" w:rsidRDefault="00204DEB" w:rsidP="00204DEB"/>
    <w:p w:rsidR="00204DEB" w:rsidRDefault="00204DEB" w:rsidP="00204DEB">
      <w:r>
        <w:tab/>
        <w:t>IN WITNESS WHEREOF, Grantor has executed this Deed under Seal on the date above written.</w:t>
      </w:r>
    </w:p>
    <w:p w:rsidR="00204DEB" w:rsidRDefault="00204DEB" w:rsidP="00204D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590"/>
      </w:tblGrid>
      <w:tr w:rsidR="004F17B4" w:rsidTr="004F17B4">
        <w:trPr>
          <w:trHeight w:val="278"/>
        </w:trPr>
        <w:tc>
          <w:tcPr>
            <w:tcW w:w="5508" w:type="dxa"/>
          </w:tcPr>
          <w:p w:rsidR="004F17B4" w:rsidRDefault="004F17B4" w:rsidP="004F17B4">
            <w:pPr>
              <w:jc w:val="right"/>
            </w:pPr>
            <w:r>
              <w:t>Name of Company</w:t>
            </w:r>
          </w:p>
        </w:tc>
        <w:tc>
          <w:tcPr>
            <w:tcW w:w="4590" w:type="dxa"/>
            <w:tcBorders>
              <w:bottom w:val="single" w:sz="4" w:space="0" w:color="000000" w:themeColor="text1"/>
            </w:tcBorders>
          </w:tcPr>
          <w:p w:rsidR="004F17B4" w:rsidRDefault="004F17B4" w:rsidP="00204DEB"/>
        </w:tc>
      </w:tr>
      <w:tr w:rsidR="004F17B4" w:rsidTr="004F17B4">
        <w:trPr>
          <w:trHeight w:val="278"/>
        </w:trPr>
        <w:tc>
          <w:tcPr>
            <w:tcW w:w="5508" w:type="dxa"/>
          </w:tcPr>
          <w:p w:rsidR="004F17B4" w:rsidRDefault="004F17B4" w:rsidP="004F17B4">
            <w:pPr>
              <w:jc w:val="right"/>
            </w:pPr>
          </w:p>
          <w:p w:rsidR="004F17B4" w:rsidRDefault="00814B92" w:rsidP="004F17B4">
            <w:pPr>
              <w:jc w:val="right"/>
            </w:pPr>
            <w:r>
              <w:t>Official Signature</w:t>
            </w:r>
          </w:p>
        </w:tc>
        <w:tc>
          <w:tcPr>
            <w:tcW w:w="4590" w:type="dxa"/>
            <w:tcBorders>
              <w:bottom w:val="single" w:sz="4" w:space="0" w:color="000000" w:themeColor="text1"/>
            </w:tcBorders>
          </w:tcPr>
          <w:p w:rsidR="004F17B4" w:rsidRDefault="004F17B4" w:rsidP="00204DEB"/>
        </w:tc>
      </w:tr>
      <w:tr w:rsidR="004F17B4" w:rsidTr="004F17B4">
        <w:trPr>
          <w:trHeight w:val="277"/>
        </w:trPr>
        <w:tc>
          <w:tcPr>
            <w:tcW w:w="5508" w:type="dxa"/>
            <w:vAlign w:val="bottom"/>
          </w:tcPr>
          <w:p w:rsidR="004F17B4" w:rsidRDefault="004F17B4" w:rsidP="004F17B4">
            <w:pPr>
              <w:jc w:val="right"/>
            </w:pPr>
          </w:p>
        </w:tc>
        <w:tc>
          <w:tcPr>
            <w:tcW w:w="4590" w:type="dxa"/>
            <w:tcBorders>
              <w:top w:val="single" w:sz="4" w:space="0" w:color="000000" w:themeColor="text1"/>
            </w:tcBorders>
          </w:tcPr>
          <w:p w:rsidR="004F17B4" w:rsidRDefault="004F17B4" w:rsidP="00204DEB"/>
        </w:tc>
      </w:tr>
    </w:tbl>
    <w:p w:rsidR="00204DEB" w:rsidRDefault="00204DEB" w:rsidP="00204D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273"/>
        <w:gridCol w:w="4297"/>
      </w:tblGrid>
      <w:tr w:rsidR="00F90397" w:rsidTr="007E4DC4">
        <w:trPr>
          <w:trHeight w:val="383"/>
        </w:trPr>
        <w:tc>
          <w:tcPr>
            <w:tcW w:w="3528" w:type="dxa"/>
            <w:vMerge w:val="restart"/>
            <w:vAlign w:val="center"/>
          </w:tcPr>
          <w:p w:rsidR="00F90397" w:rsidRDefault="00F90397" w:rsidP="00814B92">
            <w:r w:rsidRPr="00814B92">
              <w:rPr>
                <w:sz w:val="22"/>
              </w:rPr>
              <w:t>Signed, sealed and delivered this _____ day of ___________, 20___ , in the presence of:</w:t>
            </w:r>
          </w:p>
        </w:tc>
        <w:tc>
          <w:tcPr>
            <w:tcW w:w="2273" w:type="dxa"/>
            <w:vAlign w:val="center"/>
          </w:tcPr>
          <w:p w:rsidR="00F90397" w:rsidRDefault="00F90397" w:rsidP="00F90397">
            <w:pPr>
              <w:jc w:val="right"/>
            </w:pPr>
            <w:r>
              <w:tab/>
              <w:t>By:</w:t>
            </w:r>
          </w:p>
        </w:tc>
        <w:tc>
          <w:tcPr>
            <w:tcW w:w="4297" w:type="dxa"/>
            <w:tcBorders>
              <w:bottom w:val="single" w:sz="4" w:space="0" w:color="000000" w:themeColor="text1"/>
            </w:tcBorders>
            <w:vAlign w:val="center"/>
          </w:tcPr>
          <w:p w:rsidR="00F90397" w:rsidRDefault="00F90397" w:rsidP="00814B92"/>
        </w:tc>
      </w:tr>
      <w:tr w:rsidR="00F90397" w:rsidTr="007E4DC4">
        <w:trPr>
          <w:trHeight w:val="382"/>
        </w:trPr>
        <w:tc>
          <w:tcPr>
            <w:tcW w:w="3528" w:type="dxa"/>
            <w:vMerge/>
            <w:vAlign w:val="center"/>
          </w:tcPr>
          <w:p w:rsidR="00F90397" w:rsidRPr="00814B92" w:rsidRDefault="00F90397" w:rsidP="00814B92">
            <w:pPr>
              <w:rPr>
                <w:sz w:val="22"/>
              </w:rPr>
            </w:pPr>
          </w:p>
        </w:tc>
        <w:tc>
          <w:tcPr>
            <w:tcW w:w="2273" w:type="dxa"/>
          </w:tcPr>
          <w:p w:rsidR="00F90397" w:rsidRDefault="00F90397" w:rsidP="00814B92">
            <w:pPr>
              <w:jc w:val="center"/>
            </w:pPr>
          </w:p>
        </w:tc>
        <w:tc>
          <w:tcPr>
            <w:tcW w:w="4297" w:type="dxa"/>
            <w:tcBorders>
              <w:top w:val="single" w:sz="4" w:space="0" w:color="000000" w:themeColor="text1"/>
            </w:tcBorders>
            <w:vAlign w:val="center"/>
          </w:tcPr>
          <w:p w:rsidR="00F90397" w:rsidRDefault="00F90397" w:rsidP="00814B92"/>
        </w:tc>
      </w:tr>
    </w:tbl>
    <w:p w:rsidR="00814B92" w:rsidRDefault="00814B92" w:rsidP="00204D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2767"/>
        <w:gridCol w:w="1283"/>
        <w:gridCol w:w="720"/>
        <w:gridCol w:w="4613"/>
      </w:tblGrid>
      <w:tr w:rsidR="00F90397" w:rsidTr="007E4DC4">
        <w:trPr>
          <w:trHeight w:val="383"/>
        </w:trPr>
        <w:tc>
          <w:tcPr>
            <w:tcW w:w="3775" w:type="dxa"/>
            <w:gridSpan w:val="2"/>
            <w:vMerge w:val="restart"/>
            <w:vAlign w:val="center"/>
          </w:tcPr>
          <w:p w:rsidR="00F90397" w:rsidRDefault="00F90397" w:rsidP="00F90397">
            <w:r>
              <w:rPr>
                <w:sz w:val="22"/>
              </w:rPr>
              <w:t xml:space="preserve">WITNESS </w:t>
            </w:r>
            <w:r w:rsidRPr="00F90397">
              <w:rPr>
                <w:sz w:val="14"/>
              </w:rPr>
              <w:t>(If Corporation Attest by and Officer of Corporation)</w:t>
            </w:r>
          </w:p>
        </w:tc>
        <w:tc>
          <w:tcPr>
            <w:tcW w:w="2003" w:type="dxa"/>
            <w:gridSpan w:val="2"/>
            <w:vAlign w:val="center"/>
          </w:tcPr>
          <w:p w:rsidR="00F90397" w:rsidRDefault="00F90397" w:rsidP="00F90397">
            <w:pPr>
              <w:jc w:val="right"/>
            </w:pPr>
          </w:p>
        </w:tc>
        <w:tc>
          <w:tcPr>
            <w:tcW w:w="4613" w:type="dxa"/>
            <w:vAlign w:val="center"/>
          </w:tcPr>
          <w:p w:rsidR="00F90397" w:rsidRPr="007E4DC4" w:rsidRDefault="007E4DC4" w:rsidP="007E4DC4">
            <w:pPr>
              <w:jc w:val="center"/>
              <w:rPr>
                <w:b/>
              </w:rPr>
            </w:pPr>
            <w:r w:rsidRPr="007E4DC4">
              <w:rPr>
                <w:b/>
              </w:rPr>
              <w:t>(Seal)</w:t>
            </w:r>
          </w:p>
        </w:tc>
      </w:tr>
      <w:tr w:rsidR="00F90397" w:rsidTr="007E4DC4">
        <w:trPr>
          <w:trHeight w:val="382"/>
        </w:trPr>
        <w:tc>
          <w:tcPr>
            <w:tcW w:w="3775" w:type="dxa"/>
            <w:gridSpan w:val="2"/>
            <w:vMerge/>
            <w:vAlign w:val="center"/>
          </w:tcPr>
          <w:p w:rsidR="00F90397" w:rsidRPr="00814B92" w:rsidRDefault="00F90397" w:rsidP="00F90397">
            <w:pPr>
              <w:rPr>
                <w:sz w:val="22"/>
              </w:rPr>
            </w:pPr>
          </w:p>
        </w:tc>
        <w:tc>
          <w:tcPr>
            <w:tcW w:w="2003" w:type="dxa"/>
            <w:gridSpan w:val="2"/>
          </w:tcPr>
          <w:p w:rsidR="00F90397" w:rsidRDefault="00F90397" w:rsidP="00F90397">
            <w:pPr>
              <w:jc w:val="center"/>
            </w:pPr>
          </w:p>
        </w:tc>
        <w:tc>
          <w:tcPr>
            <w:tcW w:w="4613" w:type="dxa"/>
            <w:vAlign w:val="center"/>
          </w:tcPr>
          <w:p w:rsidR="00F90397" w:rsidRDefault="00F90397" w:rsidP="00F90397"/>
        </w:tc>
      </w:tr>
      <w:tr w:rsidR="00F90397" w:rsidTr="00F21447">
        <w:trPr>
          <w:trHeight w:val="382"/>
        </w:trPr>
        <w:tc>
          <w:tcPr>
            <w:tcW w:w="1008" w:type="dxa"/>
            <w:vAlign w:val="center"/>
          </w:tcPr>
          <w:p w:rsidR="00F90397" w:rsidRPr="00814B92" w:rsidRDefault="00F90397" w:rsidP="00F90397">
            <w:pPr>
              <w:rPr>
                <w:sz w:val="22"/>
              </w:rPr>
            </w:pPr>
            <w:r>
              <w:rPr>
                <w:sz w:val="22"/>
              </w:rPr>
              <w:t>Title:</w:t>
            </w:r>
          </w:p>
        </w:tc>
        <w:tc>
          <w:tcPr>
            <w:tcW w:w="4050" w:type="dxa"/>
            <w:gridSpan w:val="2"/>
            <w:tcBorders>
              <w:bottom w:val="single" w:sz="4" w:space="0" w:color="000000" w:themeColor="text1"/>
            </w:tcBorders>
          </w:tcPr>
          <w:p w:rsidR="00F90397" w:rsidRDefault="00F90397" w:rsidP="00F90397">
            <w:pPr>
              <w:jc w:val="center"/>
            </w:pPr>
          </w:p>
        </w:tc>
        <w:tc>
          <w:tcPr>
            <w:tcW w:w="5333" w:type="dxa"/>
            <w:gridSpan w:val="2"/>
            <w:vAlign w:val="center"/>
          </w:tcPr>
          <w:p w:rsidR="00F90397" w:rsidRDefault="00F90397" w:rsidP="007E4DC4">
            <w:r>
              <w:tab/>
            </w:r>
            <w:r>
              <w:tab/>
            </w:r>
            <w:r>
              <w:tab/>
            </w:r>
          </w:p>
        </w:tc>
      </w:tr>
    </w:tbl>
    <w:p w:rsidR="00F90397" w:rsidRDefault="00F90397" w:rsidP="00204D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2790"/>
        <w:gridCol w:w="2543"/>
      </w:tblGrid>
      <w:tr w:rsidR="00F90397" w:rsidTr="00F90397">
        <w:trPr>
          <w:trHeight w:val="382"/>
        </w:trPr>
        <w:tc>
          <w:tcPr>
            <w:tcW w:w="5058" w:type="dxa"/>
            <w:tcBorders>
              <w:bottom w:val="single" w:sz="4" w:space="0" w:color="000000" w:themeColor="text1"/>
            </w:tcBorders>
            <w:vAlign w:val="center"/>
          </w:tcPr>
          <w:p w:rsidR="00F90397" w:rsidRDefault="00F90397" w:rsidP="00F90397">
            <w:pPr>
              <w:jc w:val="center"/>
            </w:pPr>
          </w:p>
        </w:tc>
        <w:tc>
          <w:tcPr>
            <w:tcW w:w="2790" w:type="dxa"/>
            <w:vAlign w:val="center"/>
          </w:tcPr>
          <w:p w:rsidR="00F90397" w:rsidRDefault="00F90397" w:rsidP="00F90397"/>
        </w:tc>
        <w:tc>
          <w:tcPr>
            <w:tcW w:w="2543" w:type="dxa"/>
            <w:vAlign w:val="center"/>
          </w:tcPr>
          <w:p w:rsidR="00F90397" w:rsidRDefault="00F90397" w:rsidP="00F90397"/>
        </w:tc>
      </w:tr>
      <w:tr w:rsidR="00F90397" w:rsidTr="00F90397">
        <w:trPr>
          <w:trHeight w:val="382"/>
        </w:trPr>
        <w:tc>
          <w:tcPr>
            <w:tcW w:w="5058" w:type="dxa"/>
            <w:tcBorders>
              <w:top w:val="single" w:sz="4" w:space="0" w:color="000000" w:themeColor="text1"/>
            </w:tcBorders>
            <w:vAlign w:val="center"/>
          </w:tcPr>
          <w:p w:rsidR="00F90397" w:rsidRDefault="00F90397" w:rsidP="00F90397">
            <w:r>
              <w:t>Notary Public</w:t>
            </w:r>
          </w:p>
        </w:tc>
        <w:tc>
          <w:tcPr>
            <w:tcW w:w="2790" w:type="dxa"/>
            <w:vAlign w:val="center"/>
          </w:tcPr>
          <w:p w:rsidR="00F90397" w:rsidRDefault="00F90397" w:rsidP="00F90397">
            <w:r>
              <w:t>My Commission expires:</w:t>
            </w:r>
          </w:p>
        </w:tc>
        <w:tc>
          <w:tcPr>
            <w:tcW w:w="2543" w:type="dxa"/>
            <w:vAlign w:val="center"/>
          </w:tcPr>
          <w:p w:rsidR="00F90397" w:rsidRDefault="00F90397" w:rsidP="00F90397"/>
        </w:tc>
      </w:tr>
    </w:tbl>
    <w:p w:rsidR="009C52E1" w:rsidRDefault="009C52E1">
      <w:pPr>
        <w:sectPr w:rsidR="009C52E1" w:rsidSect="009C52E1">
          <w:pgSz w:w="12240" w:h="20160" w:code="5"/>
          <w:pgMar w:top="720" w:right="720" w:bottom="720" w:left="720" w:header="720" w:footer="720" w:gutter="0"/>
          <w:paperSrc w:first="7"/>
          <w:cols w:space="720"/>
          <w:docGrid w:linePitch="326"/>
        </w:sectPr>
      </w:pPr>
    </w:p>
    <w:p w:rsidR="00EA1DD2" w:rsidRDefault="00EA1DD2"/>
    <w:p w:rsidR="00EA1DD2" w:rsidRPr="00F57579" w:rsidRDefault="00EA1DD2" w:rsidP="00EA1DD2">
      <w:pPr>
        <w:rPr>
          <w:sz w:val="16"/>
          <w:szCs w:val="16"/>
        </w:rPr>
      </w:pPr>
      <w:r w:rsidRPr="00F57579">
        <w:rPr>
          <w:sz w:val="16"/>
          <w:szCs w:val="16"/>
        </w:rPr>
        <w:t>Please return to:</w:t>
      </w:r>
      <w:r w:rsidRPr="00F57579">
        <w:rPr>
          <w:sz w:val="16"/>
          <w:szCs w:val="16"/>
        </w:rPr>
        <w:tab/>
        <w:t>Forsyth County Department of Engineering</w:t>
      </w:r>
    </w:p>
    <w:p w:rsidR="00EA1DD2" w:rsidRPr="00F57579" w:rsidRDefault="00EA1DD2" w:rsidP="00EA1DD2">
      <w:pPr>
        <w:rPr>
          <w:sz w:val="16"/>
          <w:szCs w:val="16"/>
        </w:rPr>
      </w:pPr>
      <w:r w:rsidRPr="00F57579">
        <w:rPr>
          <w:sz w:val="16"/>
          <w:szCs w:val="16"/>
        </w:rPr>
        <w:tab/>
      </w:r>
      <w:r w:rsidRPr="00F57579">
        <w:rPr>
          <w:sz w:val="16"/>
          <w:szCs w:val="16"/>
        </w:rPr>
        <w:tab/>
        <w:t>110 East Main Street, Suite 120</w:t>
      </w:r>
    </w:p>
    <w:p w:rsidR="00EA1DD2" w:rsidRPr="00F57579" w:rsidRDefault="00EA1DD2" w:rsidP="00EA1DD2">
      <w:pPr>
        <w:rPr>
          <w:sz w:val="16"/>
          <w:szCs w:val="16"/>
        </w:rPr>
      </w:pPr>
      <w:r w:rsidRPr="00F57579">
        <w:rPr>
          <w:sz w:val="16"/>
          <w:szCs w:val="16"/>
        </w:rPr>
        <w:tab/>
      </w:r>
      <w:r w:rsidRPr="00F57579">
        <w:rPr>
          <w:sz w:val="16"/>
          <w:szCs w:val="16"/>
        </w:rPr>
        <w:tab/>
        <w:t>Cumming, GA  300</w:t>
      </w:r>
      <w:r w:rsidR="00F57579">
        <w:rPr>
          <w:sz w:val="16"/>
          <w:szCs w:val="16"/>
        </w:rPr>
        <w:t>40</w:t>
      </w:r>
    </w:p>
    <w:p w:rsidR="00F90397" w:rsidRDefault="00F90397" w:rsidP="00204DEB"/>
    <w:p w:rsidR="00EA1DD2" w:rsidRDefault="00EA1DD2" w:rsidP="00204DEB"/>
    <w:p w:rsidR="00EA1DD2" w:rsidRDefault="00EA1DD2" w:rsidP="00204DEB"/>
    <w:p w:rsidR="00EA1DD2" w:rsidRDefault="00EA1DD2" w:rsidP="00204DEB"/>
    <w:p w:rsidR="00EA1DD2" w:rsidRPr="00EA1DD2" w:rsidRDefault="00EA1DD2" w:rsidP="00EA1DD2">
      <w:pPr>
        <w:jc w:val="center"/>
        <w:rPr>
          <w:b/>
        </w:rPr>
      </w:pPr>
      <w:r>
        <w:rPr>
          <w:b/>
        </w:rPr>
        <w:t xml:space="preserve">                 </w:t>
      </w:r>
      <w:r w:rsidR="009C52E1">
        <w:rPr>
          <w:b/>
        </w:rPr>
        <w:tab/>
      </w:r>
      <w:r w:rsidR="009C52E1">
        <w:rPr>
          <w:b/>
        </w:rPr>
        <w:tab/>
      </w:r>
      <w:r>
        <w:rPr>
          <w:b/>
        </w:rPr>
        <w:t xml:space="preserve"> </w:t>
      </w:r>
      <w:r w:rsidRPr="00EA1DD2">
        <w:rPr>
          <w:b/>
        </w:rPr>
        <w:t>EXHIBIT ‘A’</w:t>
      </w:r>
    </w:p>
    <w:p w:rsidR="00EA1DD2" w:rsidRDefault="00EA1DD2" w:rsidP="00204DEB"/>
    <w:p w:rsidR="00EA1DD2" w:rsidRDefault="00EA1DD2" w:rsidP="00204DEB"/>
    <w:p w:rsidR="00EA1DD2" w:rsidRDefault="00EA1DD2" w:rsidP="009C52E1">
      <w:pPr>
        <w:ind w:left="1440" w:right="-720"/>
        <w:jc w:val="both"/>
      </w:pPr>
      <w:r>
        <w:t xml:space="preserve">All that tract or parcel of land, lying and being in Land Lot(s) ________ of the _______ District, First Section of Forsyth County, Georgia, </w:t>
      </w:r>
    </w:p>
    <w:p w:rsidR="00EA1DD2" w:rsidRDefault="00EA1DD2" w:rsidP="009C52E1">
      <w:pPr>
        <w:ind w:left="1440" w:right="-720"/>
        <w:jc w:val="both"/>
      </w:pPr>
    </w:p>
    <w:p w:rsidR="00EA1DD2" w:rsidRPr="00204DEB" w:rsidRDefault="00EA1DD2" w:rsidP="009C52E1">
      <w:pPr>
        <w:ind w:left="1440" w:right="-720"/>
        <w:jc w:val="both"/>
      </w:pPr>
      <w:r>
        <w:t>(Legal Description)</w:t>
      </w:r>
    </w:p>
    <w:sectPr w:rsidR="00EA1DD2" w:rsidRPr="00204DEB" w:rsidSect="009C52E1">
      <w:pgSz w:w="12240" w:h="20160" w:code="5"/>
      <w:pgMar w:top="720" w:right="2340" w:bottom="720" w:left="720" w:header="720" w:footer="720" w:gutter="0"/>
      <w:paperSrc w:first="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39"/>
    <w:rsid w:val="00012662"/>
    <w:rsid w:val="000B4D89"/>
    <w:rsid w:val="001044D7"/>
    <w:rsid w:val="001061B9"/>
    <w:rsid w:val="00175CA9"/>
    <w:rsid w:val="001D6654"/>
    <w:rsid w:val="001E5AD1"/>
    <w:rsid w:val="001E7257"/>
    <w:rsid w:val="001F39A3"/>
    <w:rsid w:val="00204DEB"/>
    <w:rsid w:val="002406CE"/>
    <w:rsid w:val="002D2B9D"/>
    <w:rsid w:val="00330092"/>
    <w:rsid w:val="003F0625"/>
    <w:rsid w:val="004E6C20"/>
    <w:rsid w:val="004F17B4"/>
    <w:rsid w:val="0055744D"/>
    <w:rsid w:val="006B30D3"/>
    <w:rsid w:val="007E4DC4"/>
    <w:rsid w:val="00814B92"/>
    <w:rsid w:val="009C52E1"/>
    <w:rsid w:val="00A41D69"/>
    <w:rsid w:val="00A81056"/>
    <w:rsid w:val="00AF6509"/>
    <w:rsid w:val="00B11A79"/>
    <w:rsid w:val="00B85D4B"/>
    <w:rsid w:val="00C6531A"/>
    <w:rsid w:val="00CB2B9B"/>
    <w:rsid w:val="00CB3824"/>
    <w:rsid w:val="00D4259F"/>
    <w:rsid w:val="00DB3AA3"/>
    <w:rsid w:val="00DE0539"/>
    <w:rsid w:val="00DF3E1B"/>
    <w:rsid w:val="00E116C4"/>
    <w:rsid w:val="00EA1DD2"/>
    <w:rsid w:val="00F21447"/>
    <w:rsid w:val="00F31ED6"/>
    <w:rsid w:val="00F32BB7"/>
    <w:rsid w:val="00F56787"/>
    <w:rsid w:val="00F57579"/>
    <w:rsid w:val="00F90397"/>
    <w:rsid w:val="00FD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938EFA-10F0-4F77-B947-6F3FA326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D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17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CB2B9B"/>
    <w:rPr>
      <w:rFonts w:ascii="Tahoma" w:hAnsi="Tahoma" w:cs="Tahoma"/>
      <w:sz w:val="16"/>
      <w:szCs w:val="16"/>
    </w:rPr>
  </w:style>
  <w:style w:type="character" w:customStyle="1" w:styleId="BalloonTextChar">
    <w:name w:val="Balloon Text Char"/>
    <w:basedOn w:val="DefaultParagraphFont"/>
    <w:link w:val="BalloonText"/>
    <w:rsid w:val="00CB2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21D74-19BD-4B30-A3D0-9F39E21D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Forsyth County BOC</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dtstorey</dc:creator>
  <cp:lastModifiedBy>Ponder, B. Patricia</cp:lastModifiedBy>
  <cp:revision>2</cp:revision>
  <cp:lastPrinted>2011-02-21T15:56:00Z</cp:lastPrinted>
  <dcterms:created xsi:type="dcterms:W3CDTF">2014-09-15T19:45:00Z</dcterms:created>
  <dcterms:modified xsi:type="dcterms:W3CDTF">2014-09-15T19:45:00Z</dcterms:modified>
</cp:coreProperties>
</file>